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17" w:rsidRDefault="00452F78" w:rsidP="00D65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STRUČNÝ </w:t>
      </w:r>
      <w:r w:rsidR="00D65D0E" w:rsidRPr="00D65D0E">
        <w:rPr>
          <w:b/>
          <w:sz w:val="36"/>
          <w:szCs w:val="36"/>
        </w:rPr>
        <w:t>ZÁPIS</w:t>
      </w:r>
    </w:p>
    <w:p w:rsidR="00D65D0E" w:rsidRDefault="00D65D0E" w:rsidP="00D65D0E">
      <w:pPr>
        <w:rPr>
          <w:b/>
          <w:sz w:val="36"/>
          <w:szCs w:val="36"/>
        </w:rPr>
      </w:pPr>
    </w:p>
    <w:p w:rsidR="00D65D0E" w:rsidRDefault="00D65D0E" w:rsidP="00BB71A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ze 4. schůze předsednictva České lékařské společnosti JEP,  z.</w:t>
      </w:r>
      <w:r w:rsidR="007D7DC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s.</w:t>
      </w:r>
      <w:proofErr w:type="gramEnd"/>
      <w:r>
        <w:rPr>
          <w:b/>
          <w:sz w:val="28"/>
          <w:szCs w:val="28"/>
        </w:rPr>
        <w:t xml:space="preserve">  v roce 2019,</w:t>
      </w:r>
    </w:p>
    <w:p w:rsidR="00D65D0E" w:rsidRDefault="00D65D0E" w:rsidP="00BB71A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která se konala dne 9. dubna 2019 od 14:00 v Lékařském domě</w:t>
      </w:r>
    </w:p>
    <w:p w:rsidR="00AB406D" w:rsidRDefault="00AB406D" w:rsidP="00BB71AA">
      <w:pPr>
        <w:spacing w:after="0" w:line="360" w:lineRule="auto"/>
        <w:rPr>
          <w:b/>
          <w:sz w:val="28"/>
          <w:szCs w:val="28"/>
        </w:rPr>
      </w:pPr>
    </w:p>
    <w:p w:rsidR="007D7DC6" w:rsidRDefault="007D7DC6" w:rsidP="00BB71A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  Kontrola zápisu ze 3. schůze předsednictva ČLS JEP, z.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v roce 2019</w:t>
      </w:r>
    </w:p>
    <w:p w:rsidR="007D7DC6" w:rsidRDefault="007D7DC6" w:rsidP="00BB71A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  Hlasování o obdržených návrzích na Cenu Jana Evangelisty Purkyně 2019</w:t>
      </w:r>
      <w:r w:rsidR="00452F78">
        <w:rPr>
          <w:sz w:val="24"/>
          <w:szCs w:val="24"/>
        </w:rPr>
        <w:t xml:space="preserve">. Volba proběhla </w:t>
      </w:r>
      <w:proofErr w:type="spellStart"/>
      <w:r w:rsidR="00452F78">
        <w:rPr>
          <w:sz w:val="24"/>
          <w:szCs w:val="24"/>
        </w:rPr>
        <w:t>dvoukolově</w:t>
      </w:r>
      <w:proofErr w:type="spellEnd"/>
      <w:r w:rsidR="00452F78">
        <w:rPr>
          <w:sz w:val="24"/>
          <w:szCs w:val="24"/>
        </w:rPr>
        <w:t>, do druhého kola postoupili doc. Drábková a prof. Kvasnička. Vítězem hlasování se stal prof. Kvasnička.</w:t>
      </w:r>
    </w:p>
    <w:p w:rsidR="00BB71AA" w:rsidRDefault="00452F78" w:rsidP="00BB71A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Diskuse k petici senátorů. Česká hematologická společnost </w:t>
      </w:r>
      <w:r w:rsidR="005E7D0C">
        <w:rPr>
          <w:sz w:val="24"/>
          <w:szCs w:val="24"/>
        </w:rPr>
        <w:t xml:space="preserve">chce podat </w:t>
      </w:r>
      <w:r>
        <w:rPr>
          <w:sz w:val="24"/>
          <w:szCs w:val="24"/>
        </w:rPr>
        <w:t>ústavní stížnost</w:t>
      </w:r>
      <w:r w:rsidR="005E7D0C">
        <w:rPr>
          <w:sz w:val="24"/>
          <w:szCs w:val="24"/>
        </w:rPr>
        <w:t xml:space="preserve"> na návrh skupiny senátorů na zrušení vybraných ustanovení zákona č. 48/1997 Sb. o veřejném zdravotním pojištění a souvi</w:t>
      </w:r>
      <w:r w:rsidR="00D019E5">
        <w:rPr>
          <w:sz w:val="24"/>
          <w:szCs w:val="24"/>
        </w:rPr>
        <w:t>sejících právních předpisech</w:t>
      </w:r>
      <w:r w:rsidR="005E7D0C">
        <w:rPr>
          <w:sz w:val="24"/>
          <w:szCs w:val="24"/>
        </w:rPr>
        <w:t xml:space="preserve">. </w:t>
      </w:r>
      <w:r w:rsidR="00BB71AA">
        <w:rPr>
          <w:sz w:val="24"/>
          <w:szCs w:val="24"/>
        </w:rPr>
        <w:t xml:space="preserve">Po diskuzi se předsednictvo shodlo na tom, že systém hematologické péče ČR je z pohledu organizace zdravotní péče funkční, navzdory námitkám, které proti němu vznáší navrhovatelé. </w:t>
      </w:r>
      <w:r w:rsidR="00BB71AA" w:rsidRPr="000A6143">
        <w:rPr>
          <w:sz w:val="24"/>
          <w:szCs w:val="24"/>
        </w:rPr>
        <w:t>S vědomím řady jednotlivých</w:t>
      </w:r>
      <w:r w:rsidR="00BB71AA">
        <w:rPr>
          <w:sz w:val="24"/>
          <w:szCs w:val="24"/>
        </w:rPr>
        <w:t xml:space="preserve"> nedostatků a toho, že i v hematologické léčbě může docházet k individuálním pochybením, se nedomnívá, že je stav natolik vážný, aby vyžadoval zásah Ústavního soudu.</w:t>
      </w:r>
    </w:p>
    <w:p w:rsidR="007D7DC6" w:rsidRDefault="007D7DC6" w:rsidP="00BB71A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  Zprávy z MZ ČR</w:t>
      </w:r>
    </w:p>
    <w:p w:rsidR="00BB71AA" w:rsidRDefault="00BB71AA" w:rsidP="00BB71A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Svačina tlumočil informaci o přípravách spuštění Národního zdravotnického informačního portálu, kterou projednával s MUDr. Strukem a jehož realizace se v blízké době uskuteční.</w:t>
      </w:r>
    </w:p>
    <w:p w:rsidR="00BB71AA" w:rsidRDefault="00BB71AA" w:rsidP="00BB71A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Škrha</w:t>
      </w:r>
      <w:proofErr w:type="spellEnd"/>
      <w:r>
        <w:rPr>
          <w:sz w:val="24"/>
          <w:szCs w:val="24"/>
        </w:rPr>
        <w:t xml:space="preserve"> se vyjádřil k problematice vzdělávání mladých lékařů. Uvedl vážnost tohoto tématu v souvislosti s akreditačními žádostmi, které nejsou MZ ČR řešeny</w:t>
      </w:r>
      <w:r w:rsidR="00041B6B">
        <w:rPr>
          <w:sz w:val="24"/>
          <w:szCs w:val="24"/>
        </w:rPr>
        <w:t>;</w:t>
      </w:r>
      <w:r>
        <w:rPr>
          <w:sz w:val="24"/>
          <w:szCs w:val="24"/>
        </w:rPr>
        <w:t xml:space="preserve"> připraví dopis, který bude jménem předsedy ČLS JEP zaslán na MZ ČR a text bude také vyvěšen na cls.cz.  Prof. Svačina sdělil, že v této záležitosti bude dále s ministerstvem jednat tak, aby všechny žádosti byly včas na MZ ČR vyřízeny (cca 1000 žádostí, řada z nich opakovaně podávaná). </w:t>
      </w:r>
    </w:p>
    <w:p w:rsidR="007D7DC6" w:rsidRDefault="007D7DC6" w:rsidP="00BB71A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  Zprávy z organizačních složek</w:t>
      </w:r>
      <w:r w:rsidR="00BB71AA">
        <w:rPr>
          <w:sz w:val="24"/>
          <w:szCs w:val="24"/>
        </w:rPr>
        <w:t xml:space="preserve"> Informace o probíhajících volbách do orgánů.</w:t>
      </w:r>
    </w:p>
    <w:p w:rsidR="007D7DC6" w:rsidRDefault="007D7DC6" w:rsidP="00BB71A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   Různé </w:t>
      </w:r>
    </w:p>
    <w:p w:rsidR="00BB71AA" w:rsidRDefault="00041B6B" w:rsidP="00041B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AB406D">
        <w:rPr>
          <w:sz w:val="24"/>
          <w:szCs w:val="24"/>
        </w:rPr>
        <w:t xml:space="preserve"> </w:t>
      </w:r>
      <w:r w:rsidR="00BB71AA" w:rsidRPr="00D70148">
        <w:rPr>
          <w:sz w:val="24"/>
          <w:szCs w:val="24"/>
        </w:rPr>
        <w:t xml:space="preserve">Předání Zlaté pamětní medaile ing. J. Cmíralovi, DrSc., zakládajícímu členovi </w:t>
      </w:r>
      <w:r w:rsidR="00BB71AA">
        <w:rPr>
          <w:sz w:val="24"/>
          <w:szCs w:val="24"/>
        </w:rPr>
        <w:t xml:space="preserve">Společnosti </w:t>
      </w:r>
      <w:r w:rsidR="00BB71AA" w:rsidRPr="00D70148">
        <w:rPr>
          <w:sz w:val="24"/>
          <w:szCs w:val="24"/>
        </w:rPr>
        <w:t xml:space="preserve">biomedicínského inženýrství a lékařské informatiky </w:t>
      </w:r>
      <w:r w:rsidR="00BB71AA">
        <w:rPr>
          <w:sz w:val="24"/>
          <w:szCs w:val="24"/>
        </w:rPr>
        <w:t>ČLS JEP.</w:t>
      </w:r>
    </w:p>
    <w:p w:rsidR="00BB71AA" w:rsidRDefault="00041B6B" w:rsidP="00041B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AB406D">
        <w:rPr>
          <w:sz w:val="24"/>
          <w:szCs w:val="24"/>
        </w:rPr>
        <w:t xml:space="preserve"> </w:t>
      </w:r>
      <w:r w:rsidR="00BB71AA">
        <w:rPr>
          <w:sz w:val="24"/>
          <w:szCs w:val="24"/>
        </w:rPr>
        <w:t xml:space="preserve">Ředitelka sekretariátu pí. Eva Ponocná seznámila předsednictvo s upravenou verzí manuálu pro elektronické volby a zmínila kladné reakce ze stran odborných společností. Doc. </w:t>
      </w:r>
      <w:proofErr w:type="spellStart"/>
      <w:r w:rsidR="00BB71AA">
        <w:rPr>
          <w:sz w:val="24"/>
          <w:szCs w:val="24"/>
        </w:rPr>
        <w:t>Anders</w:t>
      </w:r>
      <w:proofErr w:type="spellEnd"/>
      <w:r w:rsidR="00BB71AA">
        <w:rPr>
          <w:sz w:val="24"/>
          <w:szCs w:val="24"/>
        </w:rPr>
        <w:t xml:space="preserve"> požádal o doplnění manuálu o upozornění na již uložené heslo v systému (nové heslo je generováno pouze těm uživatelům, kteří ještě v systému </w:t>
      </w:r>
      <w:proofErr w:type="spellStart"/>
      <w:r w:rsidR="00BB71AA">
        <w:rPr>
          <w:sz w:val="24"/>
          <w:szCs w:val="24"/>
        </w:rPr>
        <w:t>gReception</w:t>
      </w:r>
      <w:proofErr w:type="spellEnd"/>
      <w:r w:rsidR="00BB71AA">
        <w:rPr>
          <w:sz w:val="24"/>
          <w:szCs w:val="24"/>
        </w:rPr>
        <w:t xml:space="preserve"> nikdy nevolili, ani se do něj dříve neregistrovali, tj. nemají už zřízen svůj profil a nemají své heslo). </w:t>
      </w:r>
    </w:p>
    <w:p w:rsidR="00BD00ED" w:rsidRDefault="00041B6B" w:rsidP="006751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041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Svačina informoval o předběžných hospodářských výsledcích časopisů, které jsou vydávány ve spolupráci s Mladou frontou. Podal informaci o stížnosti prof. </w:t>
      </w:r>
      <w:proofErr w:type="spellStart"/>
      <w:r>
        <w:rPr>
          <w:sz w:val="24"/>
          <w:szCs w:val="24"/>
        </w:rPr>
        <w:t>Astla</w:t>
      </w:r>
      <w:proofErr w:type="spellEnd"/>
      <w:r>
        <w:rPr>
          <w:sz w:val="24"/>
          <w:szCs w:val="24"/>
        </w:rPr>
        <w:t xml:space="preserve"> na nestandartní postup MF při akvizici a vyúčtování inzerce, což podle prof. </w:t>
      </w:r>
      <w:proofErr w:type="spellStart"/>
      <w:r>
        <w:rPr>
          <w:sz w:val="24"/>
          <w:szCs w:val="24"/>
        </w:rPr>
        <w:t>Astla</w:t>
      </w:r>
      <w:proofErr w:type="spellEnd"/>
      <w:r>
        <w:rPr>
          <w:sz w:val="24"/>
          <w:szCs w:val="24"/>
        </w:rPr>
        <w:t xml:space="preserve"> neodpovídá podmínkám stanoveným ve Smlouvě s MF. Prof. Svačina bude jednat v této záležitosti s ředitelem divize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>.</w:t>
      </w:r>
    </w:p>
    <w:p w:rsidR="007D3253" w:rsidRPr="00675105" w:rsidRDefault="00675105" w:rsidP="00AB406D">
      <w:pPr>
        <w:spacing w:after="0" w:line="360" w:lineRule="auto"/>
        <w:rPr>
          <w:sz w:val="24"/>
          <w:szCs w:val="24"/>
        </w:rPr>
      </w:pPr>
      <w:r w:rsidRPr="00675105">
        <w:rPr>
          <w:sz w:val="24"/>
          <w:szCs w:val="24"/>
        </w:rPr>
        <w:t>d)</w:t>
      </w:r>
      <w:r w:rsidR="00AB406D">
        <w:rPr>
          <w:sz w:val="24"/>
          <w:szCs w:val="24"/>
        </w:rPr>
        <w:t xml:space="preserve"> </w:t>
      </w:r>
      <w:r>
        <w:rPr>
          <w:sz w:val="24"/>
          <w:szCs w:val="24"/>
        </w:rPr>
        <w:t>Podána informace o zasedání</w:t>
      </w:r>
      <w:r w:rsidR="00D4712D" w:rsidRPr="00675105">
        <w:rPr>
          <w:sz w:val="24"/>
          <w:szCs w:val="24"/>
        </w:rPr>
        <w:t xml:space="preserve"> redakční rady </w:t>
      </w:r>
      <w:r w:rsidRPr="00675105">
        <w:rPr>
          <w:sz w:val="24"/>
          <w:szCs w:val="24"/>
        </w:rPr>
        <w:t>nového periodika Svět</w:t>
      </w:r>
      <w:r w:rsidR="00D4712D" w:rsidRPr="00675105">
        <w:rPr>
          <w:sz w:val="24"/>
          <w:szCs w:val="24"/>
        </w:rPr>
        <w:t xml:space="preserve"> praktické medicíny</w:t>
      </w:r>
      <w:r>
        <w:rPr>
          <w:sz w:val="24"/>
          <w:szCs w:val="24"/>
        </w:rPr>
        <w:t>, které se konalo</w:t>
      </w:r>
      <w:r w:rsidRPr="00675105">
        <w:rPr>
          <w:sz w:val="24"/>
          <w:szCs w:val="24"/>
        </w:rPr>
        <w:t xml:space="preserve"> 28. 3. 2019.</w:t>
      </w:r>
    </w:p>
    <w:p w:rsidR="00C432F7" w:rsidRPr="00675105" w:rsidRDefault="00675105" w:rsidP="00AB406D">
      <w:pPr>
        <w:spacing w:after="0" w:line="360" w:lineRule="auto"/>
        <w:rPr>
          <w:b/>
          <w:sz w:val="24"/>
          <w:szCs w:val="24"/>
        </w:rPr>
      </w:pPr>
      <w:r w:rsidRPr="00AB406D">
        <w:rPr>
          <w:sz w:val="24"/>
          <w:szCs w:val="24"/>
        </w:rPr>
        <w:t>e)</w:t>
      </w:r>
      <w:r w:rsidR="00061A6E">
        <w:rPr>
          <w:b/>
          <w:sz w:val="24"/>
          <w:szCs w:val="24"/>
        </w:rPr>
        <w:t xml:space="preserve"> </w:t>
      </w:r>
      <w:r w:rsidR="006122D7">
        <w:rPr>
          <w:sz w:val="24"/>
          <w:szCs w:val="24"/>
        </w:rPr>
        <w:t>Prof. Svačina seznámil přítomné s</w:t>
      </w:r>
      <w:r w:rsidR="00C432F7">
        <w:rPr>
          <w:sz w:val="24"/>
          <w:szCs w:val="24"/>
        </w:rPr>
        <w:t xml:space="preserve"> </w:t>
      </w:r>
      <w:r w:rsidR="006122D7">
        <w:rPr>
          <w:sz w:val="24"/>
          <w:szCs w:val="24"/>
        </w:rPr>
        <w:t xml:space="preserve">obsahem </w:t>
      </w:r>
      <w:r w:rsidR="00C432F7">
        <w:rPr>
          <w:sz w:val="24"/>
          <w:szCs w:val="24"/>
        </w:rPr>
        <w:t xml:space="preserve">dopisu pro MUDr. Mgr. </w:t>
      </w:r>
      <w:proofErr w:type="spellStart"/>
      <w:r w:rsidR="00C432F7">
        <w:rPr>
          <w:sz w:val="24"/>
          <w:szCs w:val="24"/>
        </w:rPr>
        <w:t>Těšinovou</w:t>
      </w:r>
      <w:proofErr w:type="spellEnd"/>
      <w:r w:rsidR="00C432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bývalou předsedkyni Společnosti medicínského práva ČLS JEP, </w:t>
      </w:r>
      <w:r w:rsidR="00C432F7">
        <w:rPr>
          <w:sz w:val="24"/>
          <w:szCs w:val="24"/>
        </w:rPr>
        <w:t>ve kterém ji v</w:t>
      </w:r>
      <w:r w:rsidR="006122D7">
        <w:rPr>
          <w:sz w:val="24"/>
          <w:szCs w:val="24"/>
        </w:rPr>
        <w:t>y</w:t>
      </w:r>
      <w:r w:rsidR="00C432F7">
        <w:rPr>
          <w:sz w:val="24"/>
          <w:szCs w:val="24"/>
        </w:rPr>
        <w:t>zývá</w:t>
      </w:r>
      <w:r w:rsidR="006122D7">
        <w:rPr>
          <w:sz w:val="24"/>
          <w:szCs w:val="24"/>
        </w:rPr>
        <w:t xml:space="preserve"> k neodkladnému řešení situace</w:t>
      </w:r>
      <w:r>
        <w:rPr>
          <w:sz w:val="24"/>
          <w:szCs w:val="24"/>
        </w:rPr>
        <w:t xml:space="preserve"> vzniklé</w:t>
      </w:r>
      <w:r w:rsidR="00AB406D">
        <w:rPr>
          <w:sz w:val="24"/>
          <w:szCs w:val="24"/>
        </w:rPr>
        <w:t xml:space="preserve"> prakticky stejnojmenným pojmenováním jí založené organizace a organizační složky ČLS JEP.</w:t>
      </w:r>
    </w:p>
    <w:p w:rsidR="006122D7" w:rsidRPr="00AB406D" w:rsidRDefault="00AB406D" w:rsidP="00AB406D">
      <w:pPr>
        <w:spacing w:after="0" w:line="360" w:lineRule="auto"/>
        <w:rPr>
          <w:sz w:val="24"/>
          <w:szCs w:val="24"/>
        </w:rPr>
      </w:pPr>
      <w:r w:rsidRPr="00AB406D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="006122D7" w:rsidRPr="00AB406D">
        <w:rPr>
          <w:sz w:val="24"/>
          <w:szCs w:val="24"/>
        </w:rPr>
        <w:t xml:space="preserve">Pověření prof. </w:t>
      </w:r>
      <w:proofErr w:type="spellStart"/>
      <w:r w:rsidR="006122D7" w:rsidRPr="00AB406D">
        <w:rPr>
          <w:sz w:val="24"/>
          <w:szCs w:val="24"/>
        </w:rPr>
        <w:t>Pafka</w:t>
      </w:r>
      <w:proofErr w:type="spellEnd"/>
      <w:r w:rsidR="006122D7" w:rsidRPr="00AB406D">
        <w:rPr>
          <w:sz w:val="24"/>
          <w:szCs w:val="24"/>
        </w:rPr>
        <w:t xml:space="preserve"> </w:t>
      </w:r>
      <w:r>
        <w:rPr>
          <w:sz w:val="24"/>
          <w:szCs w:val="24"/>
        </w:rPr>
        <w:t>delegátem pro jednání vědecké rady</w:t>
      </w:r>
      <w:r w:rsidR="006122D7" w:rsidRPr="00AB406D">
        <w:rPr>
          <w:sz w:val="24"/>
          <w:szCs w:val="24"/>
        </w:rPr>
        <w:t xml:space="preserve"> ČLK</w:t>
      </w:r>
    </w:p>
    <w:p w:rsidR="00645AFC" w:rsidRDefault="00AB406D" w:rsidP="00AB406D">
      <w:pPr>
        <w:spacing w:after="0" w:line="360" w:lineRule="auto"/>
        <w:rPr>
          <w:sz w:val="24"/>
          <w:szCs w:val="24"/>
        </w:rPr>
      </w:pPr>
      <w:r w:rsidRPr="00AB406D">
        <w:rPr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="00645AFC" w:rsidRPr="00AB406D">
        <w:rPr>
          <w:sz w:val="24"/>
          <w:szCs w:val="24"/>
        </w:rPr>
        <w:t>Termíny tiskových konferencí</w:t>
      </w:r>
      <w:r>
        <w:rPr>
          <w:sz w:val="24"/>
          <w:szCs w:val="24"/>
        </w:rPr>
        <w:t xml:space="preserve">. </w:t>
      </w:r>
      <w:r w:rsidR="00645AFC">
        <w:rPr>
          <w:sz w:val="24"/>
          <w:szCs w:val="24"/>
        </w:rPr>
        <w:t xml:space="preserve">Prof. Svačina požádal předsednictvo o návrh </w:t>
      </w:r>
      <w:r w:rsidR="002E3DBE">
        <w:rPr>
          <w:sz w:val="24"/>
          <w:szCs w:val="24"/>
        </w:rPr>
        <w:t xml:space="preserve">dalších </w:t>
      </w:r>
      <w:r w:rsidR="00645AFC">
        <w:rPr>
          <w:sz w:val="24"/>
          <w:szCs w:val="24"/>
        </w:rPr>
        <w:t>témat</w:t>
      </w:r>
      <w:r w:rsidR="00866FF4">
        <w:rPr>
          <w:sz w:val="24"/>
          <w:szCs w:val="24"/>
        </w:rPr>
        <w:t xml:space="preserve"> na </w:t>
      </w:r>
      <w:r w:rsidR="00645AFC">
        <w:rPr>
          <w:sz w:val="24"/>
          <w:szCs w:val="24"/>
        </w:rPr>
        <w:t xml:space="preserve">tiskové konference. </w:t>
      </w:r>
      <w:r w:rsidR="00866FF4">
        <w:rPr>
          <w:sz w:val="24"/>
          <w:szCs w:val="24"/>
        </w:rPr>
        <w:t>Č</w:t>
      </w:r>
      <w:r w:rsidR="00645AFC">
        <w:rPr>
          <w:sz w:val="24"/>
          <w:szCs w:val="24"/>
        </w:rPr>
        <w:t>ervnov</w:t>
      </w:r>
      <w:r w:rsidR="00866FF4">
        <w:rPr>
          <w:sz w:val="24"/>
          <w:szCs w:val="24"/>
        </w:rPr>
        <w:t>á</w:t>
      </w:r>
      <w:r w:rsidR="00645AFC">
        <w:rPr>
          <w:sz w:val="24"/>
          <w:szCs w:val="24"/>
        </w:rPr>
        <w:t xml:space="preserve"> </w:t>
      </w:r>
      <w:proofErr w:type="gramStart"/>
      <w:r w:rsidR="00645AFC">
        <w:rPr>
          <w:sz w:val="24"/>
          <w:szCs w:val="24"/>
        </w:rPr>
        <w:t>TK</w:t>
      </w:r>
      <w:proofErr w:type="gramEnd"/>
      <w:r w:rsidR="00645AFC">
        <w:rPr>
          <w:sz w:val="24"/>
          <w:szCs w:val="24"/>
        </w:rPr>
        <w:t xml:space="preserve"> </w:t>
      </w:r>
      <w:r w:rsidR="00866FF4">
        <w:rPr>
          <w:sz w:val="24"/>
          <w:szCs w:val="24"/>
        </w:rPr>
        <w:t xml:space="preserve">se </w:t>
      </w:r>
      <w:proofErr w:type="gramStart"/>
      <w:r w:rsidR="00866FF4">
        <w:rPr>
          <w:sz w:val="24"/>
          <w:szCs w:val="24"/>
        </w:rPr>
        <w:t>bude</w:t>
      </w:r>
      <w:proofErr w:type="gramEnd"/>
      <w:r w:rsidR="00866FF4">
        <w:rPr>
          <w:sz w:val="24"/>
          <w:szCs w:val="24"/>
        </w:rPr>
        <w:t xml:space="preserve"> věnovat</w:t>
      </w:r>
      <w:r w:rsidR="00645AFC">
        <w:rPr>
          <w:sz w:val="24"/>
          <w:szCs w:val="24"/>
        </w:rPr>
        <w:t xml:space="preserve"> 150. výročí úmrtí Jana Evangelisty Purkyně.</w:t>
      </w:r>
    </w:p>
    <w:p w:rsidR="00C21AB8" w:rsidRPr="00AB406D" w:rsidRDefault="00AB406D" w:rsidP="00AB40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BA5BFB" w:rsidRPr="00AB406D">
        <w:rPr>
          <w:sz w:val="24"/>
          <w:szCs w:val="24"/>
        </w:rPr>
        <w:t>Unie pacientů a anketa Nejlepší lékař</w:t>
      </w:r>
      <w:r>
        <w:rPr>
          <w:sz w:val="24"/>
          <w:szCs w:val="24"/>
        </w:rPr>
        <w:t xml:space="preserve">. </w:t>
      </w:r>
      <w:r w:rsidR="00C21AB8" w:rsidRPr="00AB406D">
        <w:rPr>
          <w:sz w:val="24"/>
          <w:szCs w:val="24"/>
        </w:rPr>
        <w:t xml:space="preserve">Předseda Unie </w:t>
      </w:r>
      <w:r>
        <w:rPr>
          <w:sz w:val="24"/>
          <w:szCs w:val="24"/>
        </w:rPr>
        <w:t>pacientů ČR zaslal pozvánku na s</w:t>
      </w:r>
      <w:r w:rsidR="00C21AB8" w:rsidRPr="00AB406D">
        <w:rPr>
          <w:sz w:val="24"/>
          <w:szCs w:val="24"/>
        </w:rPr>
        <w:t xml:space="preserve">lavnostní vyhlášení ankety Lékař roku 2018, které proběhne </w:t>
      </w:r>
      <w:proofErr w:type="gramStart"/>
      <w:r w:rsidR="00C21AB8" w:rsidRPr="00AB406D">
        <w:rPr>
          <w:sz w:val="24"/>
          <w:szCs w:val="24"/>
        </w:rPr>
        <w:t>25</w:t>
      </w:r>
      <w:r>
        <w:rPr>
          <w:sz w:val="24"/>
          <w:szCs w:val="24"/>
        </w:rPr>
        <w:t>.4. 2019</w:t>
      </w:r>
      <w:proofErr w:type="gramEnd"/>
      <w:r>
        <w:rPr>
          <w:sz w:val="24"/>
          <w:szCs w:val="24"/>
        </w:rPr>
        <w:t xml:space="preserve"> v kině </w:t>
      </w:r>
      <w:proofErr w:type="spellStart"/>
      <w:r>
        <w:rPr>
          <w:sz w:val="24"/>
          <w:szCs w:val="24"/>
        </w:rPr>
        <w:t>Cinemart</w:t>
      </w:r>
      <w:proofErr w:type="spellEnd"/>
      <w:r>
        <w:rPr>
          <w:sz w:val="24"/>
          <w:szCs w:val="24"/>
        </w:rPr>
        <w:t xml:space="preserve"> Atlas v</w:t>
      </w:r>
      <w:r w:rsidR="00C21AB8" w:rsidRPr="00AB406D">
        <w:rPr>
          <w:sz w:val="24"/>
          <w:szCs w:val="24"/>
        </w:rPr>
        <w:t> Praze.</w:t>
      </w:r>
    </w:p>
    <w:p w:rsidR="00B77607" w:rsidRPr="00AB406D" w:rsidRDefault="00AB406D" w:rsidP="00AB406D">
      <w:pPr>
        <w:spacing w:after="0" w:line="360" w:lineRule="auto"/>
        <w:rPr>
          <w:b/>
          <w:sz w:val="24"/>
          <w:szCs w:val="24"/>
        </w:rPr>
      </w:pPr>
      <w:r w:rsidRPr="00AB406D">
        <w:rPr>
          <w:sz w:val="24"/>
          <w:szCs w:val="24"/>
        </w:rPr>
        <w:t>i)</w:t>
      </w:r>
      <w:r w:rsidR="002B2CFC">
        <w:rPr>
          <w:sz w:val="24"/>
          <w:szCs w:val="24"/>
        </w:rPr>
        <w:t xml:space="preserve"> </w:t>
      </w:r>
      <w:bookmarkStart w:id="0" w:name="_GoBack"/>
      <w:bookmarkEnd w:id="0"/>
      <w:r w:rsidRPr="00AB406D">
        <w:rPr>
          <w:sz w:val="24"/>
          <w:szCs w:val="24"/>
        </w:rPr>
        <w:t>J</w:t>
      </w:r>
      <w:r w:rsidR="00C21AB8" w:rsidRPr="00AB406D">
        <w:rPr>
          <w:sz w:val="24"/>
          <w:szCs w:val="24"/>
        </w:rPr>
        <w:t>ednání v Senátu PČR</w:t>
      </w:r>
      <w:r w:rsidRPr="00AB406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A5BFB" w:rsidRPr="00C21AB8">
        <w:rPr>
          <w:rFonts w:ascii="Calibri" w:hAnsi="Calibri" w:cs="Calibri"/>
          <w:sz w:val="24"/>
          <w:szCs w:val="24"/>
        </w:rPr>
        <w:t xml:space="preserve">Prof. Svačina </w:t>
      </w:r>
      <w:r w:rsidR="006D3BCB" w:rsidRPr="00C21AB8">
        <w:rPr>
          <w:rFonts w:ascii="Calibri" w:hAnsi="Calibri" w:cs="Calibri"/>
          <w:sz w:val="24"/>
          <w:szCs w:val="24"/>
        </w:rPr>
        <w:t xml:space="preserve">informoval o </w:t>
      </w:r>
      <w:r w:rsidR="00BA5BFB" w:rsidRPr="00C21AB8">
        <w:rPr>
          <w:rFonts w:ascii="Calibri" w:hAnsi="Calibri" w:cs="Calibri"/>
          <w:sz w:val="24"/>
          <w:szCs w:val="24"/>
        </w:rPr>
        <w:t xml:space="preserve">setkání </w:t>
      </w:r>
      <w:r w:rsidR="006D3BCB" w:rsidRPr="00C21AB8">
        <w:rPr>
          <w:rFonts w:ascii="Calibri" w:hAnsi="Calibri" w:cs="Calibri"/>
          <w:sz w:val="24"/>
          <w:szCs w:val="24"/>
        </w:rPr>
        <w:t xml:space="preserve">se </w:t>
      </w:r>
      <w:r w:rsidR="00C21AB8" w:rsidRPr="00C21AB8">
        <w:rPr>
          <w:rFonts w:ascii="Calibri" w:hAnsi="Calibri" w:cs="Calibri"/>
          <w:sz w:val="24"/>
          <w:szCs w:val="24"/>
        </w:rPr>
        <w:t>předsedou senátu Jaroslavem</w:t>
      </w:r>
      <w:r w:rsidR="006D3BCB" w:rsidRPr="00C21AB8">
        <w:rPr>
          <w:rFonts w:ascii="Calibri" w:hAnsi="Calibri" w:cs="Calibri"/>
          <w:sz w:val="24"/>
          <w:szCs w:val="24"/>
        </w:rPr>
        <w:t xml:space="preserve"> Kuberou, kterého </w:t>
      </w:r>
      <w:r w:rsidR="00C21AB8" w:rsidRPr="00C21AB8">
        <w:rPr>
          <w:rFonts w:ascii="Calibri" w:hAnsi="Calibri" w:cs="Calibri"/>
          <w:sz w:val="24"/>
          <w:szCs w:val="24"/>
        </w:rPr>
        <w:t xml:space="preserve">při této příležitosti </w:t>
      </w:r>
      <w:r w:rsidR="006D3BCB" w:rsidRPr="00C21AB8">
        <w:rPr>
          <w:rFonts w:ascii="Calibri" w:hAnsi="Calibri" w:cs="Calibri"/>
          <w:sz w:val="24"/>
          <w:szCs w:val="24"/>
        </w:rPr>
        <w:t>požádal o</w:t>
      </w:r>
      <w:r w:rsidR="00BA5BFB" w:rsidRPr="00C21AB8">
        <w:rPr>
          <w:rFonts w:ascii="Calibri" w:hAnsi="Calibri" w:cs="Calibri"/>
          <w:sz w:val="24"/>
          <w:szCs w:val="24"/>
        </w:rPr>
        <w:t xml:space="preserve"> převzetí záštity </w:t>
      </w:r>
      <w:r w:rsidR="006D3BCB" w:rsidRPr="00C21AB8">
        <w:rPr>
          <w:rFonts w:ascii="Calibri" w:hAnsi="Calibri" w:cs="Calibri"/>
          <w:sz w:val="24"/>
          <w:szCs w:val="24"/>
        </w:rPr>
        <w:t xml:space="preserve">nad </w:t>
      </w:r>
      <w:r w:rsidR="00C21AB8" w:rsidRPr="00C21AB8">
        <w:rPr>
          <w:rFonts w:ascii="Calibri" w:hAnsi="Calibri" w:cs="Calibri"/>
          <w:sz w:val="24"/>
          <w:szCs w:val="24"/>
        </w:rPr>
        <w:t>akcí ČLS JEP – předávání</w:t>
      </w:r>
      <w:r>
        <w:rPr>
          <w:rFonts w:ascii="Calibri" w:hAnsi="Calibri" w:cs="Calibri"/>
          <w:sz w:val="24"/>
          <w:szCs w:val="24"/>
        </w:rPr>
        <w:t>m</w:t>
      </w:r>
      <w:r w:rsidR="00C21AB8" w:rsidRPr="00C21AB8">
        <w:rPr>
          <w:rFonts w:ascii="Calibri" w:hAnsi="Calibri" w:cs="Calibri"/>
          <w:sz w:val="24"/>
          <w:szCs w:val="24"/>
        </w:rPr>
        <w:t xml:space="preserve"> Cen předsednictva ČLS JEP za nejlepší odborné</w:t>
      </w:r>
      <w:r w:rsidR="006506F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lékařské publikace za rok 2018. A</w:t>
      </w:r>
      <w:r w:rsidR="006506F5">
        <w:rPr>
          <w:rFonts w:ascii="Calibri" w:hAnsi="Calibri" w:cs="Calibri"/>
          <w:sz w:val="24"/>
          <w:szCs w:val="24"/>
        </w:rPr>
        <w:t>kce se uskuteční 8. 10. 2019.</w:t>
      </w:r>
    </w:p>
    <w:p w:rsidR="00AB406D" w:rsidRDefault="00AB406D" w:rsidP="00AB406D">
      <w:pPr>
        <w:spacing w:after="0" w:line="360" w:lineRule="auto"/>
        <w:rPr>
          <w:sz w:val="24"/>
          <w:szCs w:val="24"/>
        </w:rPr>
      </w:pPr>
      <w:r w:rsidRPr="00AB406D">
        <w:rPr>
          <w:sz w:val="24"/>
          <w:szCs w:val="24"/>
        </w:rPr>
        <w:t>j)</w:t>
      </w:r>
      <w:r>
        <w:rPr>
          <w:sz w:val="24"/>
          <w:szCs w:val="24"/>
        </w:rPr>
        <w:t xml:space="preserve"> Elektronické neschopenky</w:t>
      </w:r>
      <w:r>
        <w:rPr>
          <w:b/>
          <w:sz w:val="24"/>
          <w:szCs w:val="24"/>
        </w:rPr>
        <w:t xml:space="preserve">. </w:t>
      </w:r>
      <w:r w:rsidR="00750C2F">
        <w:rPr>
          <w:sz w:val="24"/>
          <w:szCs w:val="24"/>
        </w:rPr>
        <w:t>Prof. Svačina se vyjádřil k problematice „</w:t>
      </w:r>
      <w:proofErr w:type="spellStart"/>
      <w:r w:rsidR="00750C2F">
        <w:rPr>
          <w:sz w:val="24"/>
          <w:szCs w:val="24"/>
        </w:rPr>
        <w:t>e</w:t>
      </w:r>
      <w:r>
        <w:rPr>
          <w:sz w:val="24"/>
          <w:szCs w:val="24"/>
        </w:rPr>
        <w:t>PN</w:t>
      </w:r>
      <w:proofErr w:type="spellEnd"/>
      <w:r w:rsidR="00750C2F">
        <w:rPr>
          <w:sz w:val="24"/>
          <w:szCs w:val="24"/>
        </w:rPr>
        <w:t>“, jejíž realizaci připravuje ČSSZ s platností od 1. 1. 2020</w:t>
      </w:r>
      <w:r>
        <w:rPr>
          <w:sz w:val="24"/>
          <w:szCs w:val="24"/>
        </w:rPr>
        <w:t>,</w:t>
      </w:r>
      <w:r w:rsidR="00750C2F">
        <w:rPr>
          <w:sz w:val="24"/>
          <w:szCs w:val="24"/>
        </w:rPr>
        <w:t xml:space="preserve"> a infor</w:t>
      </w:r>
      <w:r>
        <w:rPr>
          <w:sz w:val="24"/>
          <w:szCs w:val="24"/>
        </w:rPr>
        <w:t>moval o sérii setkání</w:t>
      </w:r>
      <w:r w:rsidR="00750C2F">
        <w:rPr>
          <w:sz w:val="24"/>
          <w:szCs w:val="24"/>
        </w:rPr>
        <w:t>, k</w:t>
      </w:r>
      <w:r w:rsidR="00494EB2">
        <w:rPr>
          <w:sz w:val="24"/>
          <w:szCs w:val="24"/>
        </w:rPr>
        <w:t>teré na toto téma ČSSZ iniciuje a na kterých by ráda prezentovala cílová řešení a prodiskutovala jednotlivé postupy, dopady do činnosti lékaře a rozdíly oproti současné praxi.</w:t>
      </w:r>
      <w:r w:rsidR="00750C2F">
        <w:rPr>
          <w:sz w:val="24"/>
          <w:szCs w:val="24"/>
        </w:rPr>
        <w:t xml:space="preserve"> </w:t>
      </w:r>
    </w:p>
    <w:p w:rsidR="001279F7" w:rsidRPr="00AB406D" w:rsidRDefault="00AB406D" w:rsidP="00AB406D">
      <w:pPr>
        <w:spacing w:after="0" w:line="360" w:lineRule="auto"/>
        <w:rPr>
          <w:sz w:val="24"/>
          <w:szCs w:val="24"/>
        </w:rPr>
      </w:pPr>
      <w:r w:rsidRPr="00AB406D">
        <w:rPr>
          <w:sz w:val="24"/>
          <w:szCs w:val="24"/>
        </w:rPr>
        <w:lastRenderedPageBreak/>
        <w:t>k)</w:t>
      </w:r>
      <w:r w:rsidR="001279F7" w:rsidRPr="00AB406D">
        <w:rPr>
          <w:sz w:val="24"/>
          <w:szCs w:val="24"/>
        </w:rPr>
        <w:t xml:space="preserve"> Asociace klinických psychologů ČR</w:t>
      </w:r>
      <w:r>
        <w:rPr>
          <w:sz w:val="24"/>
          <w:szCs w:val="24"/>
        </w:rPr>
        <w:t xml:space="preserve">. </w:t>
      </w:r>
      <w:r w:rsidR="001279F7">
        <w:rPr>
          <w:sz w:val="24"/>
          <w:szCs w:val="24"/>
        </w:rPr>
        <w:t>Prof. Svačina informoval o snaze klinických psychologů zařa</w:t>
      </w:r>
      <w:r w:rsidR="00AA56AC">
        <w:rPr>
          <w:sz w:val="24"/>
          <w:szCs w:val="24"/>
        </w:rPr>
        <w:t>d</w:t>
      </w:r>
      <w:r w:rsidR="002A4549">
        <w:rPr>
          <w:sz w:val="24"/>
          <w:szCs w:val="24"/>
        </w:rPr>
        <w:t>i</w:t>
      </w:r>
      <w:r w:rsidR="00AA56AC">
        <w:rPr>
          <w:sz w:val="24"/>
          <w:szCs w:val="24"/>
        </w:rPr>
        <w:t>t</w:t>
      </w:r>
      <w:r w:rsidR="001279F7">
        <w:rPr>
          <w:sz w:val="24"/>
          <w:szCs w:val="24"/>
        </w:rPr>
        <w:t xml:space="preserve"> t</w:t>
      </w:r>
      <w:r w:rsidR="00AA56AC">
        <w:rPr>
          <w:sz w:val="24"/>
          <w:szCs w:val="24"/>
        </w:rPr>
        <w:t>uto</w:t>
      </w:r>
      <w:r w:rsidR="001279F7">
        <w:rPr>
          <w:sz w:val="24"/>
          <w:szCs w:val="24"/>
        </w:rPr>
        <w:t xml:space="preserve"> profes</w:t>
      </w:r>
      <w:r w:rsidR="00AA56AC">
        <w:rPr>
          <w:sz w:val="24"/>
          <w:szCs w:val="24"/>
        </w:rPr>
        <w:t>i</w:t>
      </w:r>
      <w:r w:rsidR="001279F7">
        <w:rPr>
          <w:sz w:val="24"/>
          <w:szCs w:val="24"/>
        </w:rPr>
        <w:t xml:space="preserve"> do „lékařského“ zákona, neboť zákon 96/2004 Sb. (</w:t>
      </w:r>
      <w:r w:rsidR="001279F7" w:rsidRPr="001279F7">
        <w:rPr>
          <w:rStyle w:val="h1a5"/>
          <w:rFonts w:asciiTheme="minorHAnsi" w:hAnsiTheme="minorHAnsi" w:cstheme="minorHAnsi"/>
          <w:i w:val="0"/>
          <w:color w:val="070707"/>
          <w:kern w:val="36"/>
          <w:sz w:val="24"/>
          <w:szCs w:val="24"/>
          <w:specVanish w:val="0"/>
        </w:rPr>
        <w:t>Zákon o podmínkách získávání a uznávání způsobilosti k výkonu nelékařských zdravotnických povolání</w:t>
      </w:r>
      <w:r w:rsidR="001279F7">
        <w:rPr>
          <w:rStyle w:val="h1a5"/>
          <w:rFonts w:asciiTheme="minorHAnsi" w:hAnsiTheme="minorHAnsi" w:cstheme="minorHAnsi"/>
          <w:i w:val="0"/>
          <w:color w:val="070707"/>
          <w:kern w:val="36"/>
          <w:sz w:val="24"/>
          <w:szCs w:val="24"/>
          <w:specVanish w:val="0"/>
        </w:rPr>
        <w:t>) neodpovídá potřebám komplexního vzdělávání v klinickém oboru</w:t>
      </w:r>
      <w:r w:rsidR="006D01FD">
        <w:rPr>
          <w:rStyle w:val="h1a5"/>
          <w:rFonts w:asciiTheme="minorHAnsi" w:hAnsiTheme="minorHAnsi" w:cstheme="minorHAnsi"/>
          <w:i w:val="0"/>
          <w:color w:val="070707"/>
          <w:kern w:val="36"/>
          <w:sz w:val="24"/>
          <w:szCs w:val="24"/>
          <w:specVanish w:val="0"/>
        </w:rPr>
        <w:t xml:space="preserve"> a způsobuje velké komplikace vzdělávání v psychoterapii. </w:t>
      </w:r>
      <w:r w:rsidR="001279F7" w:rsidRPr="001279F7">
        <w:rPr>
          <w:rFonts w:cstheme="minorHAnsi"/>
          <w:i/>
          <w:sz w:val="24"/>
          <w:szCs w:val="24"/>
        </w:rPr>
        <w:t xml:space="preserve"> </w:t>
      </w:r>
      <w:r w:rsidR="006D01FD">
        <w:rPr>
          <w:rFonts w:cstheme="minorHAnsi"/>
          <w:sz w:val="24"/>
          <w:szCs w:val="24"/>
        </w:rPr>
        <w:t>Přítomní členové legislativní začlenění oboru klinický psychologie do zákona 95/2004 Sb. podpořili.</w:t>
      </w:r>
    </w:p>
    <w:p w:rsidR="00494EB2" w:rsidRDefault="00AB406D" w:rsidP="00AB406D">
      <w:pPr>
        <w:spacing w:after="0" w:line="360" w:lineRule="auto"/>
        <w:rPr>
          <w:sz w:val="24"/>
          <w:szCs w:val="24"/>
        </w:rPr>
      </w:pPr>
      <w:r w:rsidRPr="00AB406D">
        <w:rPr>
          <w:sz w:val="24"/>
          <w:szCs w:val="24"/>
        </w:rPr>
        <w:t>l)</w:t>
      </w:r>
      <w:r>
        <w:rPr>
          <w:sz w:val="24"/>
          <w:szCs w:val="24"/>
        </w:rPr>
        <w:t xml:space="preserve"> </w:t>
      </w:r>
      <w:r w:rsidR="00494EB2" w:rsidRPr="00AB406D">
        <w:rPr>
          <w:sz w:val="24"/>
          <w:szCs w:val="24"/>
        </w:rPr>
        <w:t>Schválení poct</w:t>
      </w:r>
      <w:r>
        <w:rPr>
          <w:sz w:val="24"/>
          <w:szCs w:val="24"/>
        </w:rPr>
        <w:t xml:space="preserve">. </w:t>
      </w:r>
      <w:r w:rsidR="00494EB2">
        <w:rPr>
          <w:sz w:val="24"/>
          <w:szCs w:val="24"/>
        </w:rPr>
        <w:t xml:space="preserve">Předsednictvo projednalo a schválilo návrh PS ČLS JEP na udělení zlaté </w:t>
      </w:r>
      <w:r w:rsidR="006D01FD">
        <w:rPr>
          <w:sz w:val="24"/>
          <w:szCs w:val="24"/>
        </w:rPr>
        <w:t xml:space="preserve">pamětní </w:t>
      </w:r>
      <w:r w:rsidR="00494EB2">
        <w:rPr>
          <w:sz w:val="24"/>
          <w:szCs w:val="24"/>
        </w:rPr>
        <w:t xml:space="preserve">medaile prof. MUDr. Jiřímu </w:t>
      </w:r>
      <w:proofErr w:type="spellStart"/>
      <w:r w:rsidR="00494EB2">
        <w:rPr>
          <w:sz w:val="24"/>
          <w:szCs w:val="24"/>
        </w:rPr>
        <w:t>Rabochovi</w:t>
      </w:r>
      <w:proofErr w:type="spellEnd"/>
      <w:r w:rsidR="00494EB2">
        <w:rPr>
          <w:sz w:val="24"/>
          <w:szCs w:val="24"/>
        </w:rPr>
        <w:t xml:space="preserve">, DrSc. Cenu předá prof. Svačina na 18. česko-slovenském psychiatrickém sjezdu v Brně v září t. r. </w:t>
      </w:r>
    </w:p>
    <w:sectPr w:rsidR="00494E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20" w:rsidRDefault="00C70120" w:rsidP="00866FF4">
      <w:pPr>
        <w:spacing w:after="0" w:line="240" w:lineRule="auto"/>
      </w:pPr>
      <w:r>
        <w:separator/>
      </w:r>
    </w:p>
  </w:endnote>
  <w:endnote w:type="continuationSeparator" w:id="0">
    <w:p w:rsidR="00C70120" w:rsidRDefault="00C70120" w:rsidP="008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102616"/>
      <w:docPartObj>
        <w:docPartGallery w:val="Page Numbers (Bottom of Page)"/>
        <w:docPartUnique/>
      </w:docPartObj>
    </w:sdtPr>
    <w:sdtEndPr/>
    <w:sdtContent>
      <w:p w:rsidR="00866FF4" w:rsidRDefault="00866F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FC">
          <w:rPr>
            <w:noProof/>
          </w:rPr>
          <w:t>3</w:t>
        </w:r>
        <w:r>
          <w:fldChar w:fldCharType="end"/>
        </w:r>
      </w:p>
    </w:sdtContent>
  </w:sdt>
  <w:p w:rsidR="00866FF4" w:rsidRDefault="00866F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20" w:rsidRDefault="00C70120" w:rsidP="00866FF4">
      <w:pPr>
        <w:spacing w:after="0" w:line="240" w:lineRule="auto"/>
      </w:pPr>
      <w:r>
        <w:separator/>
      </w:r>
    </w:p>
  </w:footnote>
  <w:footnote w:type="continuationSeparator" w:id="0">
    <w:p w:rsidR="00C70120" w:rsidRDefault="00C70120" w:rsidP="0086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E0C"/>
    <w:multiLevelType w:val="hybridMultilevel"/>
    <w:tmpl w:val="FA2AB4F2"/>
    <w:lvl w:ilvl="0" w:tplc="B8809B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E"/>
    <w:rsid w:val="00031793"/>
    <w:rsid w:val="00041B6B"/>
    <w:rsid w:val="00053E2A"/>
    <w:rsid w:val="00061A6E"/>
    <w:rsid w:val="00097156"/>
    <w:rsid w:val="000A6143"/>
    <w:rsid w:val="000D18F5"/>
    <w:rsid w:val="001279F7"/>
    <w:rsid w:val="0017641B"/>
    <w:rsid w:val="00186217"/>
    <w:rsid w:val="001E0426"/>
    <w:rsid w:val="002A4549"/>
    <w:rsid w:val="002B2CFC"/>
    <w:rsid w:val="002E2589"/>
    <w:rsid w:val="002E3DBE"/>
    <w:rsid w:val="002E68C2"/>
    <w:rsid w:val="00337FBC"/>
    <w:rsid w:val="00390FCD"/>
    <w:rsid w:val="003D5E81"/>
    <w:rsid w:val="00452F78"/>
    <w:rsid w:val="00494EB2"/>
    <w:rsid w:val="004D4BA0"/>
    <w:rsid w:val="005442E7"/>
    <w:rsid w:val="00590845"/>
    <w:rsid w:val="005E7D0C"/>
    <w:rsid w:val="005F2748"/>
    <w:rsid w:val="005F61FE"/>
    <w:rsid w:val="006122D7"/>
    <w:rsid w:val="00645AFC"/>
    <w:rsid w:val="006506F5"/>
    <w:rsid w:val="00675105"/>
    <w:rsid w:val="00684837"/>
    <w:rsid w:val="006D01FD"/>
    <w:rsid w:val="006D3BCB"/>
    <w:rsid w:val="00750C2F"/>
    <w:rsid w:val="007C434F"/>
    <w:rsid w:val="007D3253"/>
    <w:rsid w:val="007D7DC6"/>
    <w:rsid w:val="00866FF4"/>
    <w:rsid w:val="00876D6D"/>
    <w:rsid w:val="00AA4FFE"/>
    <w:rsid w:val="00AA56AC"/>
    <w:rsid w:val="00AB406D"/>
    <w:rsid w:val="00AC3D5F"/>
    <w:rsid w:val="00B31CDB"/>
    <w:rsid w:val="00B77607"/>
    <w:rsid w:val="00BA4633"/>
    <w:rsid w:val="00BA5BFB"/>
    <w:rsid w:val="00BB6A76"/>
    <w:rsid w:val="00BB71AA"/>
    <w:rsid w:val="00BD00ED"/>
    <w:rsid w:val="00C06817"/>
    <w:rsid w:val="00C21AB8"/>
    <w:rsid w:val="00C266D1"/>
    <w:rsid w:val="00C432F7"/>
    <w:rsid w:val="00C70120"/>
    <w:rsid w:val="00D019E5"/>
    <w:rsid w:val="00D4712D"/>
    <w:rsid w:val="00D57819"/>
    <w:rsid w:val="00D65D0E"/>
    <w:rsid w:val="00D70148"/>
    <w:rsid w:val="00E50D68"/>
    <w:rsid w:val="00E930F3"/>
    <w:rsid w:val="00FD0055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FF4"/>
  </w:style>
  <w:style w:type="paragraph" w:styleId="Zpat">
    <w:name w:val="footer"/>
    <w:basedOn w:val="Normln"/>
    <w:link w:val="ZpatChar"/>
    <w:uiPriority w:val="99"/>
    <w:unhideWhenUsed/>
    <w:rsid w:val="0086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FF4"/>
  </w:style>
  <w:style w:type="character" w:customStyle="1" w:styleId="h1a5">
    <w:name w:val="h1a5"/>
    <w:basedOn w:val="Standardnpsmoodstavce"/>
    <w:rsid w:val="001279F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FF4"/>
  </w:style>
  <w:style w:type="paragraph" w:styleId="Zpat">
    <w:name w:val="footer"/>
    <w:basedOn w:val="Normln"/>
    <w:link w:val="ZpatChar"/>
    <w:uiPriority w:val="99"/>
    <w:unhideWhenUsed/>
    <w:rsid w:val="0086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FF4"/>
  </w:style>
  <w:style w:type="character" w:customStyle="1" w:styleId="h1a5">
    <w:name w:val="h1a5"/>
    <w:basedOn w:val="Standardnpsmoodstavce"/>
    <w:rsid w:val="001279F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Jaroslava Veselá</cp:lastModifiedBy>
  <cp:revision>2</cp:revision>
  <dcterms:created xsi:type="dcterms:W3CDTF">2019-05-28T08:34:00Z</dcterms:created>
  <dcterms:modified xsi:type="dcterms:W3CDTF">2019-05-28T08:34:00Z</dcterms:modified>
</cp:coreProperties>
</file>