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EA" w:rsidRPr="00860586" w:rsidRDefault="00306FEA" w:rsidP="00994F1A">
      <w:pPr>
        <w:rPr>
          <w:b/>
          <w:sz w:val="28"/>
        </w:rPr>
      </w:pPr>
      <w:bookmarkStart w:id="0" w:name="_GoBack"/>
      <w:bookmarkEnd w:id="0"/>
      <w:r w:rsidRPr="00860586">
        <w:rPr>
          <w:b/>
          <w:sz w:val="28"/>
        </w:rPr>
        <w:t xml:space="preserve">DOPORUČENÍ PRO PREVENCI </w:t>
      </w:r>
      <w:r w:rsidR="00EE4CA0" w:rsidRPr="00860586">
        <w:rPr>
          <w:b/>
          <w:sz w:val="28"/>
        </w:rPr>
        <w:t xml:space="preserve">A </w:t>
      </w:r>
      <w:r w:rsidR="00B950BE" w:rsidRPr="00860586">
        <w:rPr>
          <w:b/>
          <w:sz w:val="28"/>
        </w:rPr>
        <w:t>ONEMOCNĚNÍ</w:t>
      </w:r>
      <w:r w:rsidR="00EE4CA0" w:rsidRPr="00860586">
        <w:rPr>
          <w:b/>
          <w:sz w:val="28"/>
        </w:rPr>
        <w:t xml:space="preserve"> COVID-19 U OSOB S MÍŠNÍ LÉZÍ</w:t>
      </w:r>
    </w:p>
    <w:p w:rsidR="00306FEA" w:rsidRDefault="00306FEA" w:rsidP="00994F1A"/>
    <w:p w:rsidR="00B950BE" w:rsidRPr="00A017D4" w:rsidRDefault="00B950BE" w:rsidP="00994F1A">
      <w:pPr>
        <w:rPr>
          <w:sz w:val="22"/>
        </w:rPr>
      </w:pPr>
      <w:r w:rsidRPr="00A017D4">
        <w:rPr>
          <w:sz w:val="22"/>
        </w:rPr>
        <w:t xml:space="preserve">U populace s míšní lézí je třeba počítat se zvýšeným rizikem v souvislosti s onemocněním Covid-19. Dosud nebylo prokázáno, že by lidé s poraněním míchy byli více náchylní ke </w:t>
      </w:r>
      <w:proofErr w:type="spellStart"/>
      <w:r w:rsidRPr="00A017D4">
        <w:rPr>
          <w:sz w:val="22"/>
        </w:rPr>
        <w:t>koronavirové</w:t>
      </w:r>
      <w:proofErr w:type="spellEnd"/>
      <w:r w:rsidRPr="00A017D4">
        <w:rPr>
          <w:sz w:val="22"/>
        </w:rPr>
        <w:t xml:space="preserve"> infekci než běžná populace. Mohou však mít zhoršenou imunitu nebo </w:t>
      </w:r>
      <w:r w:rsidR="00A1335C" w:rsidRPr="00A017D4">
        <w:rPr>
          <w:sz w:val="22"/>
        </w:rPr>
        <w:t xml:space="preserve">oslabené dýchání, což může znamenat závažnější průběh infekce a horší důsledky. Proto by měli jak osoby s míšní lézí, tak jejich rodinní příslušníci či pečovatelé dodržovat doporučení přísněji než běžná populace. </w:t>
      </w:r>
    </w:p>
    <w:p w:rsidR="00B950BE" w:rsidRPr="00A017D4" w:rsidRDefault="00B950BE" w:rsidP="00994F1A">
      <w:pPr>
        <w:rPr>
          <w:sz w:val="22"/>
        </w:rPr>
      </w:pPr>
    </w:p>
    <w:p w:rsidR="00A017D4" w:rsidRPr="00A017D4" w:rsidRDefault="00A017D4" w:rsidP="00750CDA">
      <w:pPr>
        <w:pStyle w:val="Odstavecseseznamem"/>
        <w:numPr>
          <w:ilvl w:val="0"/>
          <w:numId w:val="3"/>
        </w:numPr>
        <w:rPr>
          <w:sz w:val="22"/>
        </w:rPr>
      </w:pPr>
      <w:r w:rsidRPr="00A017D4">
        <w:rPr>
          <w:sz w:val="22"/>
        </w:rPr>
        <w:t>Čím méně kontaktů, tím lépe. Využívejte proto pokud možno jednoho asistenta či rodinného příslušníka, který maximálně dodržuje všechna preventivní doporučení.</w:t>
      </w:r>
    </w:p>
    <w:p w:rsidR="00A1335C" w:rsidRPr="00A017D4" w:rsidRDefault="00A017D4" w:rsidP="00750CDA">
      <w:pPr>
        <w:pStyle w:val="Odstavecseseznamem"/>
        <w:numPr>
          <w:ilvl w:val="0"/>
          <w:numId w:val="3"/>
        </w:numPr>
        <w:rPr>
          <w:sz w:val="22"/>
        </w:rPr>
      </w:pPr>
      <w:r w:rsidRPr="00A017D4">
        <w:rPr>
          <w:sz w:val="22"/>
        </w:rPr>
        <w:t>Z</w:t>
      </w:r>
      <w:r w:rsidR="00A1335C" w:rsidRPr="00A017D4">
        <w:rPr>
          <w:sz w:val="22"/>
        </w:rPr>
        <w:t>ajist</w:t>
      </w:r>
      <w:r w:rsidRPr="00A017D4">
        <w:rPr>
          <w:sz w:val="22"/>
        </w:rPr>
        <w:t>ěte si předem</w:t>
      </w:r>
      <w:r w:rsidR="00A1335C" w:rsidRPr="00A017D4">
        <w:rPr>
          <w:sz w:val="22"/>
        </w:rPr>
        <w:t xml:space="preserve"> náhradní asistenci pro případ, že onemocní člen rodiny, pečovatel či osobní asistent, který tuto službu vykonával.</w:t>
      </w:r>
    </w:p>
    <w:p w:rsidR="00750CDA" w:rsidRPr="00A017D4" w:rsidRDefault="00947C15" w:rsidP="00750CDA">
      <w:pPr>
        <w:pStyle w:val="Odstavecseseznamem"/>
        <w:numPr>
          <w:ilvl w:val="0"/>
          <w:numId w:val="3"/>
        </w:numPr>
        <w:rPr>
          <w:sz w:val="22"/>
        </w:rPr>
      </w:pPr>
      <w:r>
        <w:rPr>
          <w:sz w:val="22"/>
        </w:rPr>
        <w:t>Měli byste mít doma</w:t>
      </w:r>
      <w:r w:rsidR="00750CDA" w:rsidRPr="00A017D4">
        <w:rPr>
          <w:sz w:val="22"/>
        </w:rPr>
        <w:t xml:space="preserve"> dostatek trvanlivých potravin, stejně tak jako toaletní papír a další hygienické pomůcky, jako jsou podložky nebo katetry, které denně používáte. Zásadní je rovněž dostatek všech používaných léků.</w:t>
      </w:r>
    </w:p>
    <w:p w:rsidR="00750CDA" w:rsidRPr="00A017D4" w:rsidRDefault="00750CDA" w:rsidP="00750CDA">
      <w:pPr>
        <w:pStyle w:val="Odstavecseseznamem"/>
        <w:numPr>
          <w:ilvl w:val="0"/>
          <w:numId w:val="3"/>
        </w:numPr>
        <w:rPr>
          <w:sz w:val="22"/>
        </w:rPr>
      </w:pPr>
      <w:r w:rsidRPr="00A017D4">
        <w:rPr>
          <w:sz w:val="22"/>
        </w:rPr>
        <w:t>I přes výše uvedené zásoby mějte vždy domluvený kontakt alespoň na dvě osoby, které v případě potřeby zajistí doplnění potřebného sortimentu.</w:t>
      </w:r>
    </w:p>
    <w:p w:rsidR="00750CDA" w:rsidRPr="00A017D4" w:rsidRDefault="00750CDA" w:rsidP="00750CDA">
      <w:pPr>
        <w:pStyle w:val="Odstavecseseznamem"/>
        <w:numPr>
          <w:ilvl w:val="0"/>
          <w:numId w:val="3"/>
        </w:numPr>
        <w:rPr>
          <w:sz w:val="22"/>
        </w:rPr>
      </w:pPr>
      <w:r w:rsidRPr="00A017D4">
        <w:rPr>
          <w:sz w:val="22"/>
        </w:rPr>
        <w:t>Omezte kontakt s okolím na minimum.</w:t>
      </w:r>
    </w:p>
    <w:p w:rsidR="00750CDA" w:rsidRPr="00A017D4" w:rsidRDefault="00750CDA" w:rsidP="00750CDA">
      <w:pPr>
        <w:pStyle w:val="Odstavecseseznamem"/>
        <w:numPr>
          <w:ilvl w:val="0"/>
          <w:numId w:val="3"/>
        </w:numPr>
        <w:rPr>
          <w:sz w:val="22"/>
        </w:rPr>
      </w:pPr>
      <w:r w:rsidRPr="00A017D4">
        <w:rPr>
          <w:sz w:val="22"/>
        </w:rPr>
        <w:t xml:space="preserve">Požádejte všechny pečovatele a osobní asistenty, aby </w:t>
      </w:r>
      <w:r w:rsidR="00417001" w:rsidRPr="00A017D4">
        <w:rPr>
          <w:sz w:val="22"/>
        </w:rPr>
        <w:t>během návštěvy</w:t>
      </w:r>
      <w:r w:rsidR="00995DB4" w:rsidRPr="00A017D4">
        <w:rPr>
          <w:sz w:val="22"/>
        </w:rPr>
        <w:t xml:space="preserve"> používali roušku, při příchodu si myli a dezinfikovali ruce, stejně jako před každým úkonem, který s Vámi budou provádět.</w:t>
      </w:r>
    </w:p>
    <w:p w:rsidR="00995DB4" w:rsidRPr="00A017D4" w:rsidRDefault="00995DB4" w:rsidP="00750CDA">
      <w:pPr>
        <w:pStyle w:val="Odstavecseseznamem"/>
        <w:numPr>
          <w:ilvl w:val="0"/>
          <w:numId w:val="3"/>
        </w:numPr>
        <w:rPr>
          <w:sz w:val="22"/>
        </w:rPr>
      </w:pPr>
      <w:r w:rsidRPr="00A017D4">
        <w:rPr>
          <w:sz w:val="22"/>
        </w:rPr>
        <w:t>Pravidelně myjte a dezinfikujte všechny povrchy, kterých se dotýkáte a používejte dezinfekční ubrousky na předměty, které používáte</w:t>
      </w:r>
      <w:r w:rsidR="00A017D4" w:rsidRPr="00A017D4">
        <w:rPr>
          <w:sz w:val="22"/>
        </w:rPr>
        <w:t xml:space="preserve"> (klávesnice, mobilní telefon)</w:t>
      </w:r>
      <w:r w:rsidRPr="00A017D4">
        <w:rPr>
          <w:sz w:val="22"/>
        </w:rPr>
        <w:t>.</w:t>
      </w:r>
    </w:p>
    <w:p w:rsidR="00995DB4" w:rsidRPr="00A017D4" w:rsidRDefault="00995DB4" w:rsidP="00750CDA">
      <w:pPr>
        <w:pStyle w:val="Odstavecseseznamem"/>
        <w:numPr>
          <w:ilvl w:val="0"/>
          <w:numId w:val="3"/>
        </w:numPr>
        <w:rPr>
          <w:sz w:val="22"/>
        </w:rPr>
      </w:pPr>
      <w:r w:rsidRPr="00A017D4">
        <w:rPr>
          <w:sz w:val="22"/>
        </w:rPr>
        <w:t>Instruujte všechny své blízké, přátele a pečovatele, aby Vás v případě jakýchkoliv příznaků onemocnění nenavštěvovali!</w:t>
      </w:r>
    </w:p>
    <w:p w:rsidR="00995DB4" w:rsidRPr="00A017D4" w:rsidRDefault="00995DB4" w:rsidP="00750CDA">
      <w:pPr>
        <w:pStyle w:val="Odstavecseseznamem"/>
        <w:numPr>
          <w:ilvl w:val="0"/>
          <w:numId w:val="3"/>
        </w:numPr>
        <w:rPr>
          <w:sz w:val="22"/>
        </w:rPr>
      </w:pPr>
      <w:r w:rsidRPr="00A017D4">
        <w:rPr>
          <w:sz w:val="22"/>
        </w:rPr>
        <w:t xml:space="preserve">Pokud musíte </w:t>
      </w:r>
      <w:r w:rsidR="00A017D4" w:rsidRPr="00A017D4">
        <w:rPr>
          <w:sz w:val="22"/>
        </w:rPr>
        <w:t xml:space="preserve">nutně </w:t>
      </w:r>
      <w:r w:rsidRPr="00A017D4">
        <w:rPr>
          <w:sz w:val="22"/>
        </w:rPr>
        <w:t>opustit domov, použijte respirátor s označením FFP2 nebo FFP3</w:t>
      </w:r>
      <w:r w:rsidR="00A017D4" w:rsidRPr="00A017D4">
        <w:rPr>
          <w:sz w:val="22"/>
        </w:rPr>
        <w:t>,</w:t>
      </w:r>
      <w:r w:rsidRPr="00A017D4">
        <w:rPr>
          <w:sz w:val="22"/>
        </w:rPr>
        <w:t xml:space="preserve"> pokud možno nevyužívejte městskou hromadnou dopravu</w:t>
      </w:r>
      <w:r w:rsidR="00A017D4" w:rsidRPr="00A017D4">
        <w:rPr>
          <w:sz w:val="22"/>
        </w:rPr>
        <w:t xml:space="preserve"> a udržujte odstup od jiných lidí, nejlépe 4 m. Pokud nemáte respirátor, použijte alespoň roušku či šátek, který po návratu domů vyperte. </w:t>
      </w:r>
    </w:p>
    <w:p w:rsidR="00A017D4" w:rsidRPr="00A017D4" w:rsidRDefault="00A017D4" w:rsidP="00750CDA">
      <w:pPr>
        <w:pStyle w:val="Odstavecseseznamem"/>
        <w:numPr>
          <w:ilvl w:val="0"/>
          <w:numId w:val="3"/>
        </w:numPr>
        <w:rPr>
          <w:sz w:val="22"/>
        </w:rPr>
      </w:pPr>
      <w:r w:rsidRPr="00A017D4">
        <w:rPr>
          <w:sz w:val="22"/>
        </w:rPr>
        <w:t xml:space="preserve">Zjistěte si předem od praktického lékaře nebo na internetu kontakt na spádovou hygienickou službu. </w:t>
      </w:r>
    </w:p>
    <w:p w:rsidR="00995DB4" w:rsidRPr="00A017D4" w:rsidRDefault="00995DB4" w:rsidP="00750CDA">
      <w:pPr>
        <w:pStyle w:val="Odstavecseseznamem"/>
        <w:numPr>
          <w:ilvl w:val="0"/>
          <w:numId w:val="3"/>
        </w:numPr>
        <w:rPr>
          <w:sz w:val="22"/>
        </w:rPr>
      </w:pPr>
      <w:r w:rsidRPr="00A017D4">
        <w:rPr>
          <w:sz w:val="22"/>
        </w:rPr>
        <w:t>Další doporučení se shodují s doporučeními pro běžnou populaci</w:t>
      </w:r>
      <w:r w:rsidR="00860586" w:rsidRPr="00A017D4">
        <w:rPr>
          <w:sz w:val="22"/>
        </w:rPr>
        <w:t xml:space="preserve"> – mytí rukou, dostatek vitamínů, kvalitní spánek, snížení stresu, nesahání do obličeje, nepodávání rukou.</w:t>
      </w:r>
    </w:p>
    <w:p w:rsidR="007F359B" w:rsidRPr="00A017D4" w:rsidRDefault="007F359B" w:rsidP="00994F1A">
      <w:pPr>
        <w:rPr>
          <w:sz w:val="22"/>
        </w:rPr>
      </w:pPr>
    </w:p>
    <w:p w:rsidR="001E3430" w:rsidRPr="00A017D4" w:rsidRDefault="001E3430" w:rsidP="002771AB">
      <w:pPr>
        <w:rPr>
          <w:sz w:val="22"/>
        </w:rPr>
      </w:pPr>
      <w:r w:rsidRPr="00A017D4">
        <w:rPr>
          <w:sz w:val="22"/>
        </w:rPr>
        <w:t xml:space="preserve">V případě, že na sobě pocítíte příznaky, volejte hygienickou službu s informací, že jste imobilní, ať zajistí odběrovou sanitu, která přijede k vám domů a provede odběr na přítomnost </w:t>
      </w:r>
      <w:proofErr w:type="spellStart"/>
      <w:r w:rsidRPr="00A017D4">
        <w:rPr>
          <w:sz w:val="22"/>
        </w:rPr>
        <w:t>koronaviru</w:t>
      </w:r>
      <w:proofErr w:type="spellEnd"/>
      <w:r w:rsidRPr="00A017D4">
        <w:rPr>
          <w:sz w:val="22"/>
        </w:rPr>
        <w:t xml:space="preserve">. </w:t>
      </w:r>
    </w:p>
    <w:p w:rsidR="001E3430" w:rsidRPr="00A017D4" w:rsidRDefault="001E3430" w:rsidP="002771AB">
      <w:pPr>
        <w:rPr>
          <w:sz w:val="22"/>
        </w:rPr>
      </w:pPr>
    </w:p>
    <w:p w:rsidR="001E3430" w:rsidRPr="00A017D4" w:rsidRDefault="00306FEA" w:rsidP="002771AB">
      <w:pPr>
        <w:rPr>
          <w:sz w:val="22"/>
        </w:rPr>
      </w:pPr>
      <w:r w:rsidRPr="00A017D4">
        <w:rPr>
          <w:sz w:val="22"/>
        </w:rPr>
        <w:t>Při l</w:t>
      </w:r>
      <w:r w:rsidR="001E3430" w:rsidRPr="00A017D4">
        <w:rPr>
          <w:sz w:val="22"/>
        </w:rPr>
        <w:t>ehk</w:t>
      </w:r>
      <w:r w:rsidRPr="00A017D4">
        <w:rPr>
          <w:sz w:val="22"/>
        </w:rPr>
        <w:t>ém</w:t>
      </w:r>
      <w:r w:rsidR="001E3430" w:rsidRPr="00A017D4">
        <w:rPr>
          <w:sz w:val="22"/>
        </w:rPr>
        <w:t xml:space="preserve"> průběh</w:t>
      </w:r>
      <w:r w:rsidRPr="00A017D4">
        <w:rPr>
          <w:sz w:val="22"/>
        </w:rPr>
        <w:t>u</w:t>
      </w:r>
      <w:r w:rsidR="001E3430" w:rsidRPr="00A017D4">
        <w:rPr>
          <w:sz w:val="22"/>
        </w:rPr>
        <w:t xml:space="preserve"> onemocnění </w:t>
      </w:r>
      <w:r w:rsidRPr="00A017D4">
        <w:rPr>
          <w:sz w:val="22"/>
        </w:rPr>
        <w:t xml:space="preserve">(teplota do 38 st C, </w:t>
      </w:r>
      <w:r w:rsidR="00A15BAD">
        <w:rPr>
          <w:sz w:val="22"/>
        </w:rPr>
        <w:t>pocit nachlazení</w:t>
      </w:r>
      <w:r w:rsidRPr="00A017D4">
        <w:rPr>
          <w:sz w:val="22"/>
        </w:rPr>
        <w:t>, bolesti kloubů, občasný kašel) pro vás bude lepší zůstat v domácím prostředí a užívat běžné léky tak jako u jiných typů viróz.</w:t>
      </w:r>
    </w:p>
    <w:p w:rsidR="00306FEA" w:rsidRPr="00A017D4" w:rsidRDefault="00306FEA" w:rsidP="002771AB">
      <w:pPr>
        <w:rPr>
          <w:sz w:val="22"/>
        </w:rPr>
      </w:pPr>
    </w:p>
    <w:p w:rsidR="00306FEA" w:rsidRPr="00A017D4" w:rsidRDefault="00306FEA" w:rsidP="002771AB">
      <w:pPr>
        <w:rPr>
          <w:sz w:val="22"/>
        </w:rPr>
      </w:pPr>
      <w:r w:rsidRPr="00A017D4">
        <w:rPr>
          <w:sz w:val="22"/>
        </w:rPr>
        <w:t xml:space="preserve">Při těžším průběhu onemocnění (zahlenění s obtížným odkašláním, dušnost, </w:t>
      </w:r>
      <w:r w:rsidR="00860586" w:rsidRPr="00A017D4">
        <w:rPr>
          <w:sz w:val="22"/>
        </w:rPr>
        <w:t>horečka nad 38 st C</w:t>
      </w:r>
      <w:r w:rsidR="005058A3" w:rsidRPr="00A017D4">
        <w:rPr>
          <w:sz w:val="22"/>
        </w:rPr>
        <w:t xml:space="preserve">, </w:t>
      </w:r>
      <w:r w:rsidRPr="00A017D4">
        <w:rPr>
          <w:sz w:val="22"/>
        </w:rPr>
        <w:t>malátnost) bude nutná hospitalizace na oddělení vyčleněném pro ošetřování pacientů s </w:t>
      </w:r>
      <w:proofErr w:type="spellStart"/>
      <w:r w:rsidRPr="00A017D4">
        <w:rPr>
          <w:sz w:val="22"/>
        </w:rPr>
        <w:t>koronavirovou</w:t>
      </w:r>
      <w:proofErr w:type="spellEnd"/>
      <w:r w:rsidRPr="00A017D4">
        <w:rPr>
          <w:sz w:val="22"/>
        </w:rPr>
        <w:t xml:space="preserve"> infekcí, kam Vás dopraví rychlá záchranná služba po zavolání na dispečink (1</w:t>
      </w:r>
      <w:r w:rsidR="00A15BAD">
        <w:rPr>
          <w:sz w:val="22"/>
        </w:rPr>
        <w:t>2</w:t>
      </w:r>
      <w:r w:rsidRPr="00A017D4">
        <w:rPr>
          <w:sz w:val="22"/>
        </w:rPr>
        <w:t xml:space="preserve">12). Neočekávejte specializované lůžko pro spinální pacienty a informujte ošetřující personál o vysokém riziku vzniku dekubitu a nutnosti polohovat střídavě na boky a záda každé tři hodiny. </w:t>
      </w:r>
    </w:p>
    <w:p w:rsidR="005058A3" w:rsidRPr="00A017D4" w:rsidRDefault="005058A3" w:rsidP="002771AB">
      <w:pPr>
        <w:rPr>
          <w:sz w:val="22"/>
        </w:rPr>
      </w:pPr>
    </w:p>
    <w:p w:rsidR="005058A3" w:rsidRPr="00A017D4" w:rsidRDefault="005058A3" w:rsidP="002771AB">
      <w:pPr>
        <w:rPr>
          <w:sz w:val="22"/>
        </w:rPr>
      </w:pPr>
      <w:r w:rsidRPr="00A017D4">
        <w:rPr>
          <w:sz w:val="22"/>
        </w:rPr>
        <w:t>Zdravotní stav můžete konzultovat na Spinální jednotce FN Motol, tel. 224439207 nebo 9253</w:t>
      </w:r>
      <w:r w:rsidR="00BA20B8">
        <w:rPr>
          <w:sz w:val="22"/>
        </w:rPr>
        <w:t>.</w:t>
      </w:r>
      <w:r w:rsidRPr="00A017D4">
        <w:rPr>
          <w:sz w:val="22"/>
        </w:rPr>
        <w:t xml:space="preserve"> </w:t>
      </w:r>
    </w:p>
    <w:p w:rsidR="00A1335C" w:rsidRDefault="00A1335C" w:rsidP="002771AB">
      <w:pPr>
        <w:rPr>
          <w:sz w:val="22"/>
        </w:rPr>
      </w:pPr>
    </w:p>
    <w:p w:rsidR="00A15BAD" w:rsidRDefault="00A15BAD" w:rsidP="00A15BAD">
      <w:pPr>
        <w:jc w:val="right"/>
        <w:rPr>
          <w:sz w:val="22"/>
        </w:rPr>
      </w:pPr>
      <w:r>
        <w:rPr>
          <w:sz w:val="22"/>
        </w:rPr>
        <w:t>Doc. MUDr. Jiří Kříž</w:t>
      </w:r>
      <w:r w:rsidR="004C30F5">
        <w:rPr>
          <w:sz w:val="22"/>
        </w:rPr>
        <w:t>, Ph.D.</w:t>
      </w:r>
    </w:p>
    <w:p w:rsidR="00A15BAD" w:rsidRDefault="00A15BAD" w:rsidP="00A15BAD">
      <w:pPr>
        <w:jc w:val="right"/>
        <w:rPr>
          <w:sz w:val="22"/>
        </w:rPr>
      </w:pPr>
      <w:r>
        <w:rPr>
          <w:sz w:val="22"/>
        </w:rPr>
        <w:t>Primář Spinální jednotky FN Motol</w:t>
      </w:r>
    </w:p>
    <w:p w:rsidR="00A15BAD" w:rsidRPr="00A017D4" w:rsidRDefault="00A15BAD" w:rsidP="00A15BAD">
      <w:pPr>
        <w:jc w:val="right"/>
        <w:rPr>
          <w:sz w:val="22"/>
        </w:rPr>
      </w:pPr>
      <w:r>
        <w:rPr>
          <w:sz w:val="22"/>
        </w:rPr>
        <w:t>Předseda České společnosti pro míšní léze</w:t>
      </w:r>
    </w:p>
    <w:sectPr w:rsidR="00A15BAD" w:rsidRPr="00A017D4" w:rsidSect="00F626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0B10"/>
    <w:multiLevelType w:val="hybridMultilevel"/>
    <w:tmpl w:val="3B8CE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C7D9A"/>
    <w:multiLevelType w:val="hybridMultilevel"/>
    <w:tmpl w:val="F3BE58F4"/>
    <w:lvl w:ilvl="0" w:tplc="84E269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A4DA6"/>
    <w:multiLevelType w:val="multilevel"/>
    <w:tmpl w:val="45FA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1A"/>
    <w:rsid w:val="00046697"/>
    <w:rsid w:val="0017422F"/>
    <w:rsid w:val="001E3430"/>
    <w:rsid w:val="002771AB"/>
    <w:rsid w:val="00306FEA"/>
    <w:rsid w:val="00417001"/>
    <w:rsid w:val="004C30F5"/>
    <w:rsid w:val="005058A3"/>
    <w:rsid w:val="0051281D"/>
    <w:rsid w:val="006F576D"/>
    <w:rsid w:val="00750CDA"/>
    <w:rsid w:val="00787E9C"/>
    <w:rsid w:val="007F359B"/>
    <w:rsid w:val="00860586"/>
    <w:rsid w:val="00947C15"/>
    <w:rsid w:val="00994F1A"/>
    <w:rsid w:val="00995DB4"/>
    <w:rsid w:val="00A017D4"/>
    <w:rsid w:val="00A1335C"/>
    <w:rsid w:val="00A15BAD"/>
    <w:rsid w:val="00B950BE"/>
    <w:rsid w:val="00BA20B8"/>
    <w:rsid w:val="00CC755E"/>
    <w:rsid w:val="00EE4CA0"/>
    <w:rsid w:val="00F6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5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94F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994F1A"/>
    <w:rPr>
      <w:b/>
      <w:bCs/>
    </w:rPr>
  </w:style>
  <w:style w:type="paragraph" w:styleId="Odstavecseseznamem">
    <w:name w:val="List Paragraph"/>
    <w:basedOn w:val="Normln"/>
    <w:uiPriority w:val="34"/>
    <w:qFormat/>
    <w:rsid w:val="006F5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5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94F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994F1A"/>
    <w:rPr>
      <w:b/>
      <w:bCs/>
    </w:rPr>
  </w:style>
  <w:style w:type="paragraph" w:styleId="Odstavecseseznamem">
    <w:name w:val="List Paragraph"/>
    <w:basedOn w:val="Normln"/>
    <w:uiPriority w:val="34"/>
    <w:qFormat/>
    <w:rsid w:val="006F5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Kříž</dc:creator>
  <cp:lastModifiedBy>Jaroslava Veselá</cp:lastModifiedBy>
  <cp:revision>2</cp:revision>
  <cp:lastPrinted>2020-03-15T15:30:00Z</cp:lastPrinted>
  <dcterms:created xsi:type="dcterms:W3CDTF">2020-04-08T12:52:00Z</dcterms:created>
  <dcterms:modified xsi:type="dcterms:W3CDTF">2020-04-08T12:52:00Z</dcterms:modified>
</cp:coreProperties>
</file>